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52" w:rsidRDefault="000F5952" w:rsidP="000F59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Domaćizadatak</w:t>
      </w:r>
      <w:proofErr w:type="spellEnd"/>
    </w:p>
    <w:p w:rsidR="000F5952" w:rsidRDefault="000F5952" w:rsidP="000F5952">
      <w:pPr>
        <w:rPr>
          <w:rFonts w:ascii="Times New Roman" w:hAnsi="Times New Roman" w:cs="Times New Roman"/>
          <w:b/>
          <w:sz w:val="24"/>
          <w:szCs w:val="24"/>
        </w:rPr>
      </w:pPr>
    </w:p>
    <w:p w:rsidR="000F5952" w:rsidRDefault="000F5952" w:rsidP="000F5952">
      <w:pPr>
        <w:rPr>
          <w:rFonts w:ascii="Times New Roman" w:hAnsi="Times New Roman" w:cs="Times New Roman"/>
          <w:b/>
          <w:sz w:val="24"/>
          <w:szCs w:val="24"/>
        </w:rPr>
      </w:pPr>
    </w:p>
    <w:p w:rsidR="000F5952" w:rsidRDefault="000F5952" w:rsidP="000F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Kolika je koncentracija vodonikovih jona u 0.1M rastvoru azotaste kiseline čija je konstanta disocijacije 5∙10 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>-4</w:t>
      </w:r>
      <w:r>
        <w:rPr>
          <w:rFonts w:ascii="Times New Roman" w:hAnsi="Times New Roman" w:cs="Times New Roman"/>
          <w:sz w:val="24"/>
          <w:szCs w:val="24"/>
          <w:lang w:val="sr-Latn-BA"/>
        </w:rPr>
        <w:t>?</w:t>
      </w:r>
    </w:p>
    <w:p w:rsidR="000F5952" w:rsidRDefault="000F5952" w:rsidP="000F5952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F5952" w:rsidRPr="000F5952" w:rsidRDefault="000F5952" w:rsidP="000F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 w:rsidRPr="000F595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0F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5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0F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5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F59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952">
        <w:rPr>
          <w:rFonts w:ascii="Times New Roman" w:hAnsi="Times New Roman" w:cs="Times New Roman"/>
          <w:sz w:val="24"/>
          <w:szCs w:val="24"/>
        </w:rPr>
        <w:t>doći</w:t>
      </w:r>
      <w:proofErr w:type="spellEnd"/>
      <w:r w:rsidRPr="000F595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Pr="000F5952">
        <w:rPr>
          <w:rFonts w:ascii="Times New Roman" w:hAnsi="Times New Roman" w:cs="Times New Roman"/>
          <w:sz w:val="24"/>
          <w:szCs w:val="24"/>
        </w:rPr>
        <w:t>taloženja</w:t>
      </w:r>
      <w:proofErr w:type="spellEnd"/>
      <w:r w:rsidRPr="000F5952">
        <w:rPr>
          <w:rFonts w:ascii="Times New Roman" w:hAnsi="Times New Roman" w:cs="Times New Roman"/>
          <w:sz w:val="24"/>
          <w:szCs w:val="24"/>
        </w:rPr>
        <w:t xml:space="preserve"> </w:t>
      </w:r>
      <w:r w:rsidRPr="000F5952">
        <w:rPr>
          <w:rFonts w:ascii="Times New Roman" w:hAnsi="Times New Roman" w:cs="Times New Roman"/>
          <w:sz w:val="24"/>
          <w:szCs w:val="24"/>
          <w:lang w:val="sr-Latn-BA"/>
        </w:rPr>
        <w:t xml:space="preserve"> kalcijum</w:t>
      </w:r>
      <w:proofErr w:type="gramEnd"/>
      <w:r w:rsidRPr="000F5952">
        <w:rPr>
          <w:rFonts w:ascii="Times New Roman" w:hAnsi="Times New Roman" w:cs="Times New Roman"/>
          <w:sz w:val="24"/>
          <w:szCs w:val="24"/>
          <w:lang w:val="sr-Latn-BA"/>
        </w:rPr>
        <w:t>-karbonata ako se pomješaju jednake zapremine rastvora kalcijum-hidroksida koncentracije 0,5 mol/dm</w:t>
      </w:r>
      <w:r w:rsidRPr="000F5952"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>3</w:t>
      </w:r>
      <w:r w:rsidRPr="000F5952">
        <w:rPr>
          <w:rFonts w:ascii="Times New Roman" w:hAnsi="Times New Roman" w:cs="Times New Roman"/>
          <w:sz w:val="24"/>
          <w:szCs w:val="24"/>
          <w:lang w:val="sr-Latn-BA"/>
        </w:rPr>
        <w:t xml:space="preserve"> i rastvora natrijum-karbonata koncentracije 0,25 mol/dm</w:t>
      </w:r>
      <w:r w:rsidRPr="000F5952"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>3</w:t>
      </w:r>
      <w:r w:rsidRPr="000F5952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Pr="000F5952">
        <w:rPr>
          <w:rFonts w:ascii="Times New Roman" w:hAnsi="Times New Roman" w:cs="Times New Roman"/>
          <w:sz w:val="24"/>
          <w:szCs w:val="24"/>
        </w:rPr>
        <w:t xml:space="preserve"> K(CaCO</w:t>
      </w:r>
      <w:r w:rsidRPr="000F59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B2401">
        <w:rPr>
          <w:rFonts w:ascii="Times New Roman" w:hAnsi="Times New Roman" w:cs="Times New Roman"/>
          <w:sz w:val="24"/>
          <w:szCs w:val="24"/>
        </w:rPr>
        <w:t>)=1,6∙</w:t>
      </w:r>
      <w:r w:rsidRPr="000F5952">
        <w:rPr>
          <w:rFonts w:ascii="Times New Roman" w:hAnsi="Times New Roman" w:cs="Times New Roman"/>
          <w:sz w:val="24"/>
          <w:szCs w:val="24"/>
        </w:rPr>
        <w:t>10</w:t>
      </w:r>
      <w:r w:rsidRPr="000F5952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0F5952">
        <w:rPr>
          <w:rFonts w:ascii="Times New Roman" w:hAnsi="Times New Roman" w:cs="Times New Roman"/>
          <w:sz w:val="24"/>
          <w:szCs w:val="24"/>
        </w:rPr>
        <w:t>.</w:t>
      </w:r>
    </w:p>
    <w:p w:rsidR="000F5952" w:rsidRPr="000F5952" w:rsidRDefault="000F5952" w:rsidP="000F5952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F5952" w:rsidRDefault="000F5952" w:rsidP="000F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Prikazati jednačinom proces disocijacije jedne slabe baze i jedne jake baze.</w:t>
      </w:r>
    </w:p>
    <w:p w:rsidR="000F5952" w:rsidRPr="000F5952" w:rsidRDefault="000F5952" w:rsidP="000F5952">
      <w:pPr>
        <w:pStyle w:val="ListParagrap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F5952" w:rsidRDefault="000F5952" w:rsidP="000F5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Izračunati konstantu ravnoteže reakcije:</w:t>
      </w:r>
    </w:p>
    <w:p w:rsidR="000F5952" w:rsidRDefault="00A45FE8" w:rsidP="000F5952">
      <w:pPr>
        <w:ind w:left="72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6pt;margin-top:6.35pt;width:11.35pt;height:1.35pt;flip:y;z-index:251658240" o:connectortype="straight">
            <v:stroke endarrow="block"/>
          </v:shape>
        </w:pict>
      </w:r>
      <w:r w:rsidR="000F5952">
        <w:rPr>
          <w:rFonts w:ascii="Times New Roman" w:hAnsi="Times New Roman" w:cs="Times New Roman"/>
          <w:sz w:val="24"/>
          <w:szCs w:val="24"/>
          <w:lang w:val="sr-Latn-BA"/>
        </w:rPr>
        <w:t>2SO</w:t>
      </w:r>
      <w:r w:rsidR="000F5952"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>2</w:t>
      </w:r>
      <w:r w:rsidR="000F5952">
        <w:rPr>
          <w:rFonts w:ascii="Times New Roman" w:hAnsi="Times New Roman" w:cs="Times New Roman"/>
          <w:sz w:val="24"/>
          <w:szCs w:val="24"/>
          <w:lang w:val="sr-Latn-BA"/>
        </w:rPr>
        <w:t>(g) + O</w:t>
      </w:r>
      <w:r w:rsidR="000F5952"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>2</w:t>
      </w:r>
      <w:r w:rsidR="000F5952">
        <w:rPr>
          <w:rFonts w:ascii="Times New Roman" w:hAnsi="Times New Roman" w:cs="Times New Roman"/>
          <w:sz w:val="24"/>
          <w:szCs w:val="24"/>
          <w:lang w:val="sr-Latn-BA"/>
        </w:rPr>
        <w:t>(g)     2SO</w:t>
      </w:r>
      <w:r w:rsidR="000F5952"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>3</w:t>
      </w:r>
      <w:r w:rsidR="000F5952">
        <w:rPr>
          <w:rFonts w:ascii="Times New Roman" w:hAnsi="Times New Roman" w:cs="Times New Roman"/>
          <w:sz w:val="24"/>
          <w:szCs w:val="24"/>
          <w:lang w:val="sr-Latn-BA"/>
        </w:rPr>
        <w:t>(g)</w:t>
      </w:r>
    </w:p>
    <w:p w:rsidR="000F5952" w:rsidRPr="000F5952" w:rsidRDefault="000F5952" w:rsidP="000F5952">
      <w:pPr>
        <w:ind w:left="72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Ako je ravnotežna koncentracija SO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Latn-BA"/>
        </w:rPr>
        <w:t>0,04mol/dm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>3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, 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r-Latn-BA"/>
        </w:rPr>
        <w:t>0,04mol/dm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 xml:space="preserve">3  </w:t>
      </w:r>
      <w:r>
        <w:rPr>
          <w:rFonts w:ascii="Times New Roman" w:hAnsi="Times New Roman" w:cs="Times New Roman"/>
          <w:sz w:val="24"/>
          <w:szCs w:val="24"/>
          <w:lang w:val="sr-Latn-BA"/>
        </w:rPr>
        <w:t>a SO</w:t>
      </w:r>
      <w:r>
        <w:rPr>
          <w:rFonts w:ascii="Times New Roman" w:hAnsi="Times New Roman" w:cs="Times New Roman"/>
          <w:sz w:val="24"/>
          <w:szCs w:val="24"/>
          <w:vertAlign w:val="subscript"/>
          <w:lang w:val="sr-Latn-BA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sr-Latn-BA"/>
        </w:rPr>
        <w:t>0,02mol/dm</w:t>
      </w:r>
      <w:r>
        <w:rPr>
          <w:rFonts w:ascii="Times New Roman" w:hAnsi="Times New Roman" w:cs="Times New Roman"/>
          <w:sz w:val="24"/>
          <w:szCs w:val="24"/>
          <w:vertAlign w:val="superscript"/>
          <w:lang w:val="sr-Latn-BA"/>
        </w:rPr>
        <w:t>3</w:t>
      </w:r>
    </w:p>
    <w:p w:rsidR="003E2E11" w:rsidRDefault="003E2E11"/>
    <w:sectPr w:rsidR="003E2E11" w:rsidSect="00A45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3C3"/>
    <w:multiLevelType w:val="hybridMultilevel"/>
    <w:tmpl w:val="8970E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31C6F"/>
    <w:multiLevelType w:val="hybridMultilevel"/>
    <w:tmpl w:val="73BA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F5952"/>
    <w:rsid w:val="000F5952"/>
    <w:rsid w:val="003E2E11"/>
    <w:rsid w:val="008B2401"/>
    <w:rsid w:val="00A45FE8"/>
    <w:rsid w:val="00DB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Zorica</cp:lastModifiedBy>
  <cp:revision>2</cp:revision>
  <dcterms:created xsi:type="dcterms:W3CDTF">2018-12-09T22:18:00Z</dcterms:created>
  <dcterms:modified xsi:type="dcterms:W3CDTF">2018-12-09T22:18:00Z</dcterms:modified>
</cp:coreProperties>
</file>